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7D" w:rsidRPr="000D2067" w:rsidRDefault="003A2BC8">
      <w:pPr>
        <w:rPr>
          <w:sz w:val="20"/>
          <w:szCs w:val="20"/>
        </w:rPr>
      </w:pPr>
      <w:r w:rsidRPr="000D2067">
        <w:rPr>
          <w:noProof/>
          <w:sz w:val="20"/>
          <w:szCs w:val="20"/>
          <w:lang w:eastAsia="fr-FR"/>
        </w:rPr>
        <w:drawing>
          <wp:inline distT="0" distB="0" distL="0" distR="0">
            <wp:extent cx="1682160" cy="1127052"/>
            <wp:effectExtent l="19050" t="0" r="0" b="0"/>
            <wp:docPr id="1" name="Image 0" descr="logo_vertvif_rulan_tregaste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rtvif_rulan_tregastel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06" cy="112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17" w:rsidRPr="000D2067" w:rsidRDefault="004424D0">
      <w:pPr>
        <w:rPr>
          <w:sz w:val="20"/>
          <w:szCs w:val="20"/>
        </w:rPr>
      </w:pPr>
      <w:hyperlink r:id="rId6" w:history="1">
        <w:r w:rsidR="000D2067" w:rsidRPr="000D2067">
          <w:rPr>
            <w:rStyle w:val="Lienhypertexte"/>
            <w:sz w:val="20"/>
            <w:szCs w:val="20"/>
          </w:rPr>
          <w:t>rulan-vacances-equitation.com</w:t>
        </w:r>
      </w:hyperlink>
    </w:p>
    <w:p w:rsidR="007D3D17" w:rsidRPr="000D2067" w:rsidRDefault="007D3D17">
      <w:pPr>
        <w:rPr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ab/>
      </w:r>
      <w:r w:rsidRPr="000D2067">
        <w:rPr>
          <w:rFonts w:cs="Calibri"/>
          <w:color w:val="000000"/>
          <w:sz w:val="20"/>
          <w:szCs w:val="20"/>
        </w:rPr>
        <w:tab/>
      </w:r>
      <w:r w:rsidRPr="000D2067">
        <w:rPr>
          <w:rFonts w:cs="Calibri"/>
          <w:color w:val="000000"/>
          <w:sz w:val="20"/>
          <w:szCs w:val="20"/>
        </w:rPr>
        <w:tab/>
      </w:r>
      <w:r w:rsidRPr="000D2067">
        <w:rPr>
          <w:rFonts w:cs="Calibri"/>
          <w:color w:val="000000"/>
          <w:sz w:val="20"/>
          <w:szCs w:val="20"/>
        </w:rPr>
        <w:tab/>
      </w:r>
      <w:r w:rsidRPr="000D2067">
        <w:rPr>
          <w:rFonts w:cs="Calibri"/>
          <w:color w:val="000000"/>
          <w:sz w:val="20"/>
          <w:szCs w:val="20"/>
        </w:rPr>
        <w:tab/>
      </w:r>
      <w:r w:rsidRPr="000D2067">
        <w:rPr>
          <w:rFonts w:cs="Calibri"/>
          <w:color w:val="000000"/>
          <w:sz w:val="20"/>
          <w:szCs w:val="20"/>
        </w:rPr>
        <w:tab/>
      </w:r>
      <w:r w:rsidRPr="000D2067">
        <w:rPr>
          <w:rFonts w:cs="Calibri"/>
          <w:color w:val="000000"/>
          <w:sz w:val="20"/>
          <w:szCs w:val="20"/>
        </w:rPr>
        <w:tab/>
      </w:r>
      <w:r w:rsidRPr="000D2067">
        <w:rPr>
          <w:rFonts w:cs="Calibri"/>
          <w:color w:val="000000"/>
          <w:sz w:val="20"/>
          <w:szCs w:val="20"/>
        </w:rPr>
        <w:tab/>
      </w:r>
      <w:r w:rsidRPr="000D2067">
        <w:rPr>
          <w:rFonts w:cs="Calibri"/>
          <w:color w:val="000000"/>
          <w:sz w:val="20"/>
          <w:szCs w:val="20"/>
        </w:rPr>
        <w:tab/>
      </w:r>
      <w:r w:rsidRPr="000D2067">
        <w:rPr>
          <w:rFonts w:cs="Calibri"/>
          <w:color w:val="000000"/>
          <w:sz w:val="20"/>
          <w:szCs w:val="20"/>
        </w:rPr>
        <w:tab/>
        <w:t>Trégastel, l’an  2024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Chers parents,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 xml:space="preserve">Nous avons le plaisir d’accueillir votre enfant aux vacances de printemps, le séjour en partenariat avec </w:t>
      </w:r>
      <w:r w:rsidR="00F009CA">
        <w:rPr>
          <w:rFonts w:cs="Calibri"/>
          <w:color w:val="000000"/>
          <w:sz w:val="20"/>
          <w:szCs w:val="20"/>
        </w:rPr>
        <w:t xml:space="preserve"> le </w:t>
      </w:r>
      <w:r w:rsidR="00F009CA" w:rsidRPr="00F009CA">
        <w:rPr>
          <w:rFonts w:ascii="Arial" w:hAnsi="Arial" w:cs="Arial"/>
          <w:b/>
          <w:bCs/>
          <w:sz w:val="20"/>
          <w:szCs w:val="20"/>
          <w:shd w:val="clear" w:color="auto" w:fill="FFFFFF"/>
        </w:rPr>
        <w:t>CSE THALES DMS BREST</w:t>
      </w:r>
      <w:r w:rsidR="00F009CA">
        <w:rPr>
          <w:rFonts w:ascii="Arial" w:hAnsi="Arial" w:cs="Arial"/>
          <w:b/>
          <w:bCs/>
          <w:color w:val="1F3864"/>
          <w:shd w:val="clear" w:color="auto" w:fill="FFFFFF"/>
        </w:rPr>
        <w:t>,</w:t>
      </w:r>
      <w:r w:rsidRPr="000D2067">
        <w:rPr>
          <w:rFonts w:cs="Calibri"/>
          <w:color w:val="000000"/>
          <w:sz w:val="20"/>
          <w:szCs w:val="20"/>
        </w:rPr>
        <w:t xml:space="preserve"> aura lieu du  dimanche  28 avril  au samedi 04 mai 2024.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Aussi, nous souhaitons vous communiquer les informations relatives au séjour.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• Arrivée : dimanche 28 avril – à partir de 17 h avec un pique-nique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• Départ : Samedi 04 mai      –  de 10h à 12h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0"/>
          <w:szCs w:val="20"/>
        </w:rPr>
      </w:pPr>
      <w:r w:rsidRPr="000D2067">
        <w:rPr>
          <w:rFonts w:ascii="Calibri-Bold" w:hAnsi="Calibri-Bold" w:cs="Calibri-Bold"/>
          <w:b/>
          <w:bCs/>
          <w:color w:val="00B150"/>
          <w:sz w:val="20"/>
          <w:szCs w:val="20"/>
        </w:rPr>
        <w:t>ITINERAIRE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0"/>
          <w:szCs w:val="20"/>
        </w:rPr>
      </w:pPr>
    </w:p>
    <w:p w:rsidR="007D3D17" w:rsidRPr="000D2067" w:rsidRDefault="000D2067" w:rsidP="007D3D1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27" w:hanging="2835"/>
        <w:rPr>
          <w:rFonts w:cs="Calibri"/>
          <w:color w:val="FF0000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ab/>
      </w:r>
      <w:r w:rsidR="007D3D17" w:rsidRPr="000D2067">
        <w:rPr>
          <w:rFonts w:cs="Calibri"/>
          <w:color w:val="FF0000"/>
          <w:sz w:val="20"/>
          <w:szCs w:val="20"/>
        </w:rPr>
        <w:t>Le centre se situe au lieu dit RULAN  à</w:t>
      </w:r>
    </w:p>
    <w:p w:rsidR="007D3D17" w:rsidRPr="000D2067" w:rsidRDefault="007D3D17" w:rsidP="007D3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ab/>
      </w:r>
      <w:r w:rsidRPr="000D2067">
        <w:rPr>
          <w:rFonts w:cs="Calibri"/>
          <w:color w:val="FF0000"/>
          <w:sz w:val="20"/>
          <w:szCs w:val="20"/>
        </w:rPr>
        <w:tab/>
        <w:t xml:space="preserve">       Trégastel (sur le GPS taper 169 route de Lannion 22730 TREGASTEL).</w:t>
      </w:r>
    </w:p>
    <w:p w:rsidR="007D3D17" w:rsidRPr="000D2067" w:rsidRDefault="007D3D17" w:rsidP="007D3D17">
      <w:pPr>
        <w:tabs>
          <w:tab w:val="left" w:pos="0"/>
          <w:tab w:val="left" w:pos="660"/>
        </w:tabs>
        <w:autoSpaceDE w:val="0"/>
        <w:autoSpaceDN w:val="0"/>
        <w:adjustRightInd w:val="0"/>
        <w:spacing w:after="0" w:line="240" w:lineRule="auto"/>
        <w:ind w:hanging="708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ab/>
      </w:r>
      <w:r w:rsidRPr="000D2067">
        <w:rPr>
          <w:rFonts w:cs="Calibri"/>
          <w:color w:val="FF0000"/>
          <w:sz w:val="20"/>
          <w:szCs w:val="20"/>
        </w:rPr>
        <w:tab/>
      </w:r>
      <w:r w:rsidRPr="000D2067">
        <w:rPr>
          <w:rFonts w:cs="Calibri"/>
          <w:color w:val="FF0000"/>
          <w:sz w:val="20"/>
          <w:szCs w:val="20"/>
        </w:rPr>
        <w:tab/>
      </w:r>
      <w:r w:rsidRPr="000D2067">
        <w:rPr>
          <w:rFonts w:cs="Calibri"/>
          <w:color w:val="FF0000"/>
          <w:sz w:val="20"/>
          <w:szCs w:val="20"/>
        </w:rPr>
        <w:tab/>
        <w:t xml:space="preserve">        A Lannion, prendre la direction de Trégastel (ou aéroport de LANNION). Après</w:t>
      </w:r>
    </w:p>
    <w:p w:rsidR="007D3D17" w:rsidRPr="000D2067" w:rsidRDefault="007D3D17" w:rsidP="007D3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ab/>
      </w:r>
      <w:r w:rsidRPr="000D2067">
        <w:rPr>
          <w:rFonts w:cs="Calibri"/>
          <w:color w:val="FF0000"/>
          <w:sz w:val="20"/>
          <w:szCs w:val="20"/>
        </w:rPr>
        <w:tab/>
      </w:r>
      <w:r w:rsidRPr="000D2067">
        <w:rPr>
          <w:rFonts w:cs="Calibri"/>
          <w:color w:val="FF0000"/>
          <w:sz w:val="20"/>
          <w:szCs w:val="20"/>
        </w:rPr>
        <w:tab/>
        <w:t xml:space="preserve">        L’aéroport, continuez de suivre la direction de TREGASTEL sur 7kms environs, après</w:t>
      </w:r>
    </w:p>
    <w:p w:rsidR="007D3D17" w:rsidRPr="000D2067" w:rsidRDefault="007D3D17" w:rsidP="007D3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ab/>
      </w:r>
      <w:r w:rsidRPr="000D2067">
        <w:rPr>
          <w:rFonts w:cs="Calibri"/>
          <w:color w:val="FF0000"/>
          <w:sz w:val="20"/>
          <w:szCs w:val="20"/>
        </w:rPr>
        <w:tab/>
        <w:t xml:space="preserve">        avoir passé un rondpoint puis le golf de Saint Samson, vous arriverez au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ind w:left="1701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>lieudit Trémarch. Le poney club de RULAN est indiqué sur votre gauche.</w:t>
      </w:r>
    </w:p>
    <w:p w:rsidR="007D3D17" w:rsidRPr="000D2067" w:rsidRDefault="007D3D17" w:rsidP="007D3D1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 xml:space="preserve">En cas de difficultés n’hésitez pas à nous téléphoner au 06 14 45 24 15 </w:t>
      </w:r>
    </w:p>
    <w:p w:rsidR="007D3D17" w:rsidRPr="000D2067" w:rsidRDefault="007D3D17" w:rsidP="007D3D1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>L’entrée du nouveau parking se fait route de Woas Wen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ind w:left="2832"/>
        <w:rPr>
          <w:rFonts w:cs="Calibri"/>
          <w:color w:val="FF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ind w:left="2832"/>
        <w:rPr>
          <w:rFonts w:cs="Calibri"/>
          <w:color w:val="FF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0"/>
          <w:szCs w:val="20"/>
        </w:rPr>
      </w:pPr>
      <w:r w:rsidRPr="000D2067">
        <w:rPr>
          <w:rFonts w:ascii="Calibri-Bold" w:hAnsi="Calibri-Bold" w:cs="Calibri-Bold"/>
          <w:b/>
          <w:bCs/>
          <w:color w:val="00B150"/>
          <w:sz w:val="20"/>
          <w:szCs w:val="20"/>
        </w:rPr>
        <w:t>ORGANISATION DU SEJOUR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• L’EQUICENTRE de RULAN propose de « vivre ensemble » une belle aventure d’une semaine en compagnie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 xml:space="preserve"> des poneys, dans un environnement naturel exceptionnel. L’hébergement des vacanciers est prévu dans des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 xml:space="preserve"> chambres collectives de 4 à 10 lits aménagées.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Par ailleurs, le projet pédagogique du centre a pour objectif de développer l’autonomie de l’enfant, de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l’accompagner et de le responsabiliser en particulier dans le cadre de la vie en communauté (faire son lit,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ranger sa chambre…).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• Le cadre naturel de l’EQUICENTRE favorise le dépaysement ; les déplacements se font tous à pied, les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activités équestres se déroulent sur le centre.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• Mais le séjour à L’EQUICENTRE, c’est aussi vivre avec et au rythme des poneys et chevaux, les observer,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 xml:space="preserve">apprendre à les connaître, à les respecter pour ensuite les monter avec plaisir. Chaque jour, 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nos enseignantes équestres diplômées proposent aux enfants des activités équestres variées : jeux, dressage, sauts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d’obstacle et promenades selon le niveau de chacun.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 xml:space="preserve">Certains  enfants pourront chaque matin aller chercher les poneys au pré et les ramèneront le soir. 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• Chaque soir une veillée est organisée.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0"/>
          <w:szCs w:val="20"/>
        </w:rPr>
      </w:pPr>
      <w:r w:rsidRPr="000D2067">
        <w:rPr>
          <w:rFonts w:ascii="Calibri-Bold" w:hAnsi="Calibri-Bold" w:cs="Calibri-Bold"/>
          <w:b/>
          <w:bCs/>
          <w:color w:val="00B150"/>
          <w:sz w:val="20"/>
          <w:szCs w:val="20"/>
        </w:rPr>
        <w:t>SANTE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>Pour éviter toute erreur, il est indispensable d’appliquer les consignes suivantes pour chaque enfant :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>-Ordonnance transmise et parfaitement lisible !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>-Nom de l’enfant et prescriptions indiquées impérativement sur les boîtes et flacons.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>-Médicaments regroupés dans un sachet au nom de l’enfant.</w:t>
      </w:r>
    </w:p>
    <w:p w:rsidR="007D3D17" w:rsidRPr="000D2067" w:rsidRDefault="007D3D17" w:rsidP="007D3D17">
      <w:pPr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t>En cas de régime (végétarien, sans porc …) ou allergie alimentaire, merci de nous prévenir par écrit ou par mail 15 jours avant le début du séjour.</w:t>
      </w:r>
    </w:p>
    <w:p w:rsidR="007D3D17" w:rsidRPr="000D2067" w:rsidRDefault="007D3D17" w:rsidP="007D3D17">
      <w:pPr>
        <w:rPr>
          <w:rFonts w:cs="Calibri"/>
          <w:color w:val="FF0000"/>
          <w:sz w:val="20"/>
          <w:szCs w:val="20"/>
        </w:rPr>
      </w:pPr>
      <w:r w:rsidRPr="000D2067">
        <w:rPr>
          <w:rFonts w:cs="Calibri"/>
          <w:color w:val="FF0000"/>
          <w:sz w:val="20"/>
          <w:szCs w:val="20"/>
        </w:rPr>
        <w:lastRenderedPageBreak/>
        <w:t>Si votre enfant est malade ou blessé, vous êtes immédiatement prévenu. Les notes de frais médicaux (visites, médicaments…) et feuilles de soins vous sont remises en fin de séjour, contre remboursement.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0"/>
          <w:szCs w:val="20"/>
        </w:rPr>
      </w:pPr>
      <w:r w:rsidRPr="000D2067">
        <w:rPr>
          <w:rFonts w:ascii="Calibri-Bold" w:hAnsi="Calibri-Bold" w:cs="Calibri-Bold"/>
          <w:b/>
          <w:bCs/>
          <w:color w:val="00B150"/>
          <w:sz w:val="20"/>
          <w:szCs w:val="20"/>
        </w:rPr>
        <w:t>ACTIVITES EQUITATION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Les groupes équestres sont constitués en fonction de l’âge et du niveau des enfants.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ascii="Calibri-Bold" w:hAnsi="Calibri-Bold" w:cs="Calibri-Bold"/>
          <w:b/>
          <w:bCs/>
          <w:color w:val="00B150"/>
          <w:sz w:val="20"/>
          <w:szCs w:val="20"/>
        </w:rPr>
        <w:t xml:space="preserve">TENUE A PREVOIR </w:t>
      </w:r>
      <w:r w:rsidRPr="000D2067">
        <w:rPr>
          <w:rFonts w:cs="Calibri"/>
          <w:color w:val="000000"/>
          <w:sz w:val="20"/>
          <w:szCs w:val="20"/>
        </w:rPr>
        <w:t xml:space="preserve">: </w:t>
      </w:r>
      <w:r w:rsidRPr="000D2067">
        <w:rPr>
          <w:rFonts w:cs="Calibri"/>
          <w:color w:val="FF0000"/>
          <w:sz w:val="20"/>
          <w:szCs w:val="20"/>
        </w:rPr>
        <w:t>Merci de nous indiquer le code pour l’ouverture de la valise de votre enfant.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Pour les plus jeunes, merci de marquer l’ensemble des vêtements et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remplir la fiche inventaire jointe. A titre indicatif : - 1 blouson - 1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vêtement de pluie (style K-way) - 4 ou 5 pantalons - 4 polos ou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-US"/>
        </w:rPr>
      </w:pPr>
      <w:r w:rsidRPr="000D2067">
        <w:rPr>
          <w:rFonts w:cs="Calibri"/>
          <w:color w:val="000000"/>
          <w:sz w:val="20"/>
          <w:szCs w:val="20"/>
          <w:lang w:val="en-US"/>
        </w:rPr>
        <w:t>chemisettes - 4 sweat-shirts ou pull-over - 2 pyjamas - 1 robe ou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jupe - vêtements de corps (6 slips, 6 T-shirts, 6 paires de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chaussettes) - 2 serviettes de toilette / bain - 1 nécessaire de toilette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 xml:space="preserve">- 1 paire de bottes en caoutchouc, 1 paire de chaussures de sport, 1 paire de chaussons 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Pour éviter la perte ou l’échange d’effets, les vêtements doivent être marqués au nom de l’enfant (nom tissé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ou stylo indélébile). En raison des activités pratiquées au Centre, les vêtements neufs, fragiles et de prix élevé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sont déconseillés. Prévoir un sac pour le linge sale.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0"/>
          <w:szCs w:val="20"/>
        </w:rPr>
      </w:pPr>
      <w:r w:rsidRPr="000D2067">
        <w:rPr>
          <w:rFonts w:ascii="Calibri-Bold" w:hAnsi="Calibri-Bold" w:cs="Calibri-Bold"/>
          <w:b/>
          <w:bCs/>
          <w:color w:val="00B150"/>
          <w:sz w:val="20"/>
          <w:szCs w:val="20"/>
        </w:rPr>
        <w:t>COMMUNICATION PARENTS – ENFANTS – DIRECTRICE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Portable et appels téléphoniques : Les enfants pourront utiliser leur portable que durant les plages horaires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qui seront définies en début de séjour dans le cadre de l’élaboration « des règles du vivre ensemble »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Toutefois chaque jour un compte-rendu de la journée sera disponible sur une boite vocale, nous vous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donnerons toutes les indications.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L’argent de poche : remis à la directrice le jour de l’arrivée qui le distribuera à chaque détenteur en fonction de leur besoins.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Nous remettons chaque jour aux enfants le courrier que vous leur adressez. (Merci de bien précisez le nom et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 xml:space="preserve"> prénom de l’enfant).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0"/>
          <w:szCs w:val="20"/>
        </w:rPr>
      </w:pPr>
      <w:r w:rsidRPr="000D2067">
        <w:rPr>
          <w:rFonts w:ascii="Calibri-Bold" w:hAnsi="Calibri-Bold" w:cs="Calibri-Bold"/>
          <w:b/>
          <w:bCs/>
          <w:color w:val="00B150"/>
          <w:sz w:val="20"/>
          <w:szCs w:val="20"/>
        </w:rPr>
        <w:t>BONBONS ET GOURMANDISES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Afin d’éviter les problèmes liés à la présence des bonbons (jalousie, manque d’appétit aux repas), ils sont à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proscrire. Chewing-gum interdit.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0"/>
          <w:szCs w:val="20"/>
        </w:rPr>
      </w:pPr>
      <w:r w:rsidRPr="000D2067">
        <w:rPr>
          <w:rFonts w:ascii="Calibri-Bold" w:hAnsi="Calibri-Bold" w:cs="Calibri-Bold"/>
          <w:b/>
          <w:bCs/>
          <w:color w:val="00B150"/>
          <w:sz w:val="20"/>
          <w:szCs w:val="20"/>
        </w:rPr>
        <w:t>OBJETS DE VALEUR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Pour éviter tout incident (perte, détérioration,…) sont proscrits : bijoux, jeux électroniques... Merci de noter le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nom de l’enfant – Ils seront confiés à la directrice lors du séjour et remis à l’enfant en fin de séjour.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IMPORTANT : Le centre dégage sa responsabilité pour tout incident consécutif à l’utilisation du portable, ainsi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que pour le vol ou la perte d’argent ou d’objet de valeur. Tout objet ou vêtement oublié doit être réclamé très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rapidement après la fin du séjour.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0"/>
          <w:szCs w:val="20"/>
        </w:rPr>
      </w:pPr>
      <w:r w:rsidRPr="000D2067">
        <w:rPr>
          <w:rFonts w:ascii="Calibri-Bold" w:hAnsi="Calibri-Bold" w:cs="Calibri-Bold"/>
          <w:b/>
          <w:bCs/>
          <w:color w:val="00B150"/>
          <w:sz w:val="20"/>
          <w:szCs w:val="20"/>
        </w:rPr>
        <w:t>COUCHAGE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Drap de dessous et couvertures sont mis à disposition de chaque enfant qui doit apporter un sac de couchage.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Madame, Monsieur, nous espérons avoir répondu à votre attente et nous restons à votre disposition pour</w:t>
      </w:r>
    </w:p>
    <w:p w:rsidR="007D3D17" w:rsidRPr="000D2067" w:rsidRDefault="007D3D17" w:rsidP="007D3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tout renseignement complémentaire.</w:t>
      </w:r>
    </w:p>
    <w:p w:rsidR="007D3D17" w:rsidRPr="000D2067" w:rsidRDefault="007D3D17" w:rsidP="007D3D17">
      <w:pPr>
        <w:rPr>
          <w:sz w:val="20"/>
          <w:szCs w:val="20"/>
        </w:rPr>
      </w:pPr>
      <w:r w:rsidRPr="000D2067">
        <w:rPr>
          <w:rFonts w:cs="Calibri"/>
          <w:color w:val="000000"/>
          <w:sz w:val="20"/>
          <w:szCs w:val="20"/>
        </w:rPr>
        <w:t>Chers parents, nous vous assurons de nos sentiments dévoués et distinguées.</w:t>
      </w:r>
    </w:p>
    <w:p w:rsidR="007D3D17" w:rsidRPr="000D2067" w:rsidRDefault="007D3D17">
      <w:pPr>
        <w:rPr>
          <w:sz w:val="20"/>
          <w:szCs w:val="20"/>
        </w:rPr>
      </w:pPr>
    </w:p>
    <w:sectPr w:rsidR="007D3D17" w:rsidRPr="000D2067" w:rsidSect="0071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130B"/>
    <w:multiLevelType w:val="multilevel"/>
    <w:tmpl w:val="8E40ADA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D3D17"/>
    <w:rsid w:val="000B2951"/>
    <w:rsid w:val="000D2067"/>
    <w:rsid w:val="0012293E"/>
    <w:rsid w:val="003A2BC8"/>
    <w:rsid w:val="00407630"/>
    <w:rsid w:val="004424D0"/>
    <w:rsid w:val="004C5B51"/>
    <w:rsid w:val="00636DCE"/>
    <w:rsid w:val="00695E28"/>
    <w:rsid w:val="0071097D"/>
    <w:rsid w:val="007D3D17"/>
    <w:rsid w:val="00E15019"/>
    <w:rsid w:val="00EB58DE"/>
    <w:rsid w:val="00F0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17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B58DE"/>
    <w:pPr>
      <w:keepNext/>
      <w:numPr>
        <w:numId w:val="9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58DE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58DE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58DE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58DE"/>
    <w:pPr>
      <w:numPr>
        <w:ilvl w:val="4"/>
        <w:numId w:val="9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link w:val="Titre6Car"/>
    <w:qFormat/>
    <w:rsid w:val="00EB58DE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58DE"/>
    <w:pPr>
      <w:numPr>
        <w:ilvl w:val="6"/>
        <w:numId w:val="9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58DE"/>
    <w:pPr>
      <w:numPr>
        <w:ilvl w:val="7"/>
        <w:numId w:val="9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58DE"/>
    <w:pPr>
      <w:numPr>
        <w:ilvl w:val="8"/>
        <w:numId w:val="9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58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B58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B58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B58D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B58D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EB58DE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B58DE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B58D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B58DE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B58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BC8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0D2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ulan-vacances-equitat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Equicentre</dc:creator>
  <cp:lastModifiedBy>Equicentre</cp:lastModifiedBy>
  <cp:revision>2</cp:revision>
  <dcterms:created xsi:type="dcterms:W3CDTF">2023-11-18T17:57:00Z</dcterms:created>
  <dcterms:modified xsi:type="dcterms:W3CDTF">2023-11-18T17:57:00Z</dcterms:modified>
</cp:coreProperties>
</file>